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text" w:horzAnchor="page" w:tblpXSpec="center" w:tblpY="-83"/>
        <w:tblW w:w="96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81"/>
        <w:gridCol w:w="1968"/>
        <w:gridCol w:w="1887"/>
        <w:gridCol w:w="823"/>
        <w:gridCol w:w="1139"/>
        <w:gridCol w:w="2061"/>
      </w:tblGrid>
      <w:tr w:rsidR="00613A97" w14:paraId="53E4DA04" w14:textId="77777777" w:rsidTr="00CC1A89">
        <w:trPr>
          <w:trHeight w:val="441"/>
          <w:tblHeader/>
        </w:trPr>
        <w:tc>
          <w:tcPr>
            <w:tcW w:w="96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1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47979" w14:textId="0EDC8AD8" w:rsidR="00613A97" w:rsidRPr="009954B0" w:rsidRDefault="005E1F32" w:rsidP="00C4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Chars="-46" w:right="-101"/>
              <w:jc w:val="center"/>
              <w:rPr>
                <w:rFonts w:ascii="微軟正黑體" w:eastAsia="微軟正黑體" w:hAnsi="微軟正黑體" w:cs="Helvetica"/>
                <w:sz w:val="32"/>
                <w:szCs w:val="24"/>
              </w:rPr>
            </w:pPr>
            <w:r>
              <w:rPr>
                <w:rFonts w:ascii="微軟正黑體" w:eastAsia="微軟正黑體" w:hAnsi="微軟正黑體" w:cs="Helvetica" w:hint="eastAsia"/>
                <w:sz w:val="32"/>
                <w:szCs w:val="24"/>
              </w:rPr>
              <w:t>○○○學年度</w:t>
            </w:r>
            <w:r w:rsidR="00E87518">
              <w:rPr>
                <w:rFonts w:ascii="微軟正黑體" w:eastAsia="微軟正黑體" w:hAnsi="微軟正黑體" w:cs="Helvetica"/>
                <w:sz w:val="32"/>
                <w:szCs w:val="24"/>
              </w:rPr>
              <w:t xml:space="preserve"> </w:t>
            </w:r>
            <w:r w:rsidR="00CD3A00">
              <w:rPr>
                <w:rFonts w:ascii="微軟正黑體" w:eastAsia="微軟正黑體" w:hAnsi="微軟正黑體" w:cs="Helvetica" w:hint="eastAsia"/>
                <w:sz w:val="32"/>
                <w:szCs w:val="24"/>
              </w:rPr>
              <w:t>實務</w:t>
            </w:r>
            <w:r w:rsidR="00613A97" w:rsidRPr="0057731E">
              <w:rPr>
                <w:rFonts w:ascii="微軟正黑體" w:eastAsia="微軟正黑體" w:hAnsi="微軟正黑體" w:cs="Helvetica"/>
                <w:sz w:val="32"/>
                <w:szCs w:val="24"/>
              </w:rPr>
              <w:t>專題</w:t>
            </w:r>
            <w:r w:rsidR="00E87518">
              <w:rPr>
                <w:rFonts w:ascii="微軟正黑體" w:eastAsia="微軟正黑體" w:hAnsi="微軟正黑體" w:cs="Helvetica" w:hint="eastAsia"/>
                <w:sz w:val="32"/>
                <w:szCs w:val="24"/>
              </w:rPr>
              <w:t xml:space="preserve"> </w:t>
            </w:r>
            <w:r w:rsidR="009814D9">
              <w:rPr>
                <w:rFonts w:ascii="微軟正黑體" w:eastAsia="微軟正黑體" w:hAnsi="微軟正黑體" w:cs="Helvetica" w:hint="eastAsia"/>
                <w:sz w:val="32"/>
                <w:szCs w:val="24"/>
              </w:rPr>
              <w:t>作品提案單</w:t>
            </w:r>
          </w:p>
        </w:tc>
      </w:tr>
      <w:tr w:rsidR="00CC1A89" w14:paraId="68C3F97C" w14:textId="77777777" w:rsidTr="00CC1A89">
        <w:tblPrEx>
          <w:shd w:val="clear" w:color="auto" w:fill="auto"/>
        </w:tblPrEx>
        <w:trPr>
          <w:trHeight w:val="441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F2558" w14:textId="58045CD0" w:rsidR="00CC1A89" w:rsidRPr="0057731E" w:rsidRDefault="00CC1A89" w:rsidP="00CC1A89">
            <w:pPr>
              <w:pStyle w:val="1"/>
              <w:ind w:rightChars="-46" w:right="-10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專題類型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E3744" w14:textId="755E614E" w:rsidR="00CC1A89" w:rsidRPr="00CC1A89" w:rsidRDefault="00CC1A89" w:rsidP="00CC1A89">
            <w:pPr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</w:pPr>
            <w:r w:rsidRPr="00CC1A89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highlight w:val="yellow"/>
              </w:rPr>
              <w:t>【</w:t>
            </w:r>
            <w:r w:rsidRPr="00CC1A89">
              <w:rPr>
                <w:rFonts w:ascii="微軟正黑體" w:eastAsia="微軟正黑體" w:hAnsi="微軟正黑體"/>
                <w:b/>
                <w:bCs/>
                <w:sz w:val="24"/>
                <w:szCs w:val="24"/>
                <w:highlight w:val="yellow"/>
              </w:rPr>
              <w:t>影音動畫組</w:t>
            </w:r>
            <w:r w:rsidRPr="00CC1A89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highlight w:val="yellow"/>
              </w:rPr>
              <w:t>】</w:t>
            </w:r>
          </w:p>
          <w:p w14:paraId="7B101A87" w14:textId="0F2BB503" w:rsidR="00CC1A89" w:rsidRPr="0057731E" w:rsidRDefault="00CC1A89" w:rsidP="00CC1A89">
            <w:pPr>
              <w:widowControl w:val="0"/>
              <w:ind w:rightChars="-46" w:right="-101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7731E">
              <w:rPr>
                <w:rFonts w:ascii="微軟正黑體" w:eastAsia="微軟正黑體" w:hAnsi="微軟正黑體" w:hint="eastAsia"/>
                <w:sz w:val="24"/>
                <w:szCs w:val="24"/>
              </w:rPr>
              <w:t>□2D動畫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 xml:space="preserve">     </w:t>
            </w:r>
            <w:r w:rsidR="00E87518">
              <w:rPr>
                <w:rFonts w:ascii="微軟正黑體" w:eastAsia="微軟正黑體" w:hAnsi="微軟正黑體"/>
                <w:sz w:val="24"/>
                <w:szCs w:val="24"/>
              </w:rPr>
              <w:t xml:space="preserve">  </w:t>
            </w:r>
            <w:r w:rsidRPr="0057731E">
              <w:rPr>
                <w:rFonts w:ascii="微軟正黑體" w:eastAsia="微軟正黑體" w:hAnsi="微軟正黑體" w:hint="eastAsia"/>
                <w:sz w:val="24"/>
                <w:szCs w:val="24"/>
              </w:rPr>
              <w:t>□3D動畫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 xml:space="preserve">    </w:t>
            </w:r>
            <w:r w:rsidR="00E87518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Pr="0057731E">
              <w:rPr>
                <w:rFonts w:ascii="微軟正黑體" w:eastAsia="微軟正黑體" w:hAnsi="微軟正黑體" w:hint="eastAsia"/>
                <w:sz w:val="24"/>
                <w:szCs w:val="24"/>
              </w:rPr>
              <w:t>□逐格動畫</w:t>
            </w:r>
          </w:p>
          <w:p w14:paraId="33D6B723" w14:textId="1DBF6694" w:rsidR="00CC1A89" w:rsidRPr="0057731E" w:rsidRDefault="00CC1A89" w:rsidP="00CC1A89">
            <w:pPr>
              <w:widowControl w:val="0"/>
              <w:ind w:rightChars="-46" w:right="-101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7731E">
              <w:rPr>
                <w:rFonts w:ascii="微軟正黑體" w:eastAsia="微軟正黑體" w:hAnsi="微軟正黑體" w:hint="eastAsia"/>
                <w:sz w:val="24"/>
                <w:szCs w:val="24"/>
              </w:rPr>
              <w:t>□動態圖像動畫短片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 xml:space="preserve">       </w:t>
            </w:r>
            <w:r w:rsidR="00E87518">
              <w:rPr>
                <w:rFonts w:ascii="微軟正黑體" w:eastAsia="微軟正黑體" w:hAnsi="微軟正黑體"/>
                <w:sz w:val="24"/>
                <w:szCs w:val="24"/>
              </w:rPr>
              <w:t xml:space="preserve">      </w:t>
            </w:r>
            <w:r w:rsidRPr="0057731E">
              <w:rPr>
                <w:rFonts w:ascii="微軟正黑體" w:eastAsia="微軟正黑體" w:hAnsi="微軟正黑體" w:hint="eastAsia"/>
                <w:sz w:val="24"/>
                <w:szCs w:val="24"/>
              </w:rPr>
              <w:t>□影像合成短片</w:t>
            </w:r>
          </w:p>
          <w:p w14:paraId="3DC05050" w14:textId="0F260D79" w:rsidR="00CC1A89" w:rsidRPr="0057731E" w:rsidRDefault="00E87518" w:rsidP="00CC1A89">
            <w:pPr>
              <w:ind w:rightChars="-46" w:right="-101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E70E0">
              <w:rPr>
                <w:rFonts w:ascii="微軟正黑體" w:eastAsia="微軟正黑體" w:hAnsi="微軟正黑體" w:hint="eastAsia"/>
                <w:sz w:val="24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其他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__________________</w:t>
            </w:r>
          </w:p>
        </w:tc>
        <w:tc>
          <w:tcPr>
            <w:tcW w:w="3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</w:tcPr>
          <w:p w14:paraId="2C31700A" w14:textId="6778495B" w:rsidR="00CC1A89" w:rsidRPr="00CC1A89" w:rsidRDefault="00CC1A89" w:rsidP="00CC1A89">
            <w:pPr>
              <w:widowControl w:val="0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C1A89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highlight w:val="yellow"/>
              </w:rPr>
              <w:t>【</w:t>
            </w:r>
            <w:r w:rsidRPr="00CC1A89">
              <w:rPr>
                <w:rFonts w:ascii="微軟正黑體" w:eastAsia="微軟正黑體" w:hAnsi="微軟正黑體"/>
                <w:b/>
                <w:bCs/>
                <w:sz w:val="24"/>
                <w:szCs w:val="24"/>
                <w:highlight w:val="yellow"/>
              </w:rPr>
              <w:t>互動遊戲組</w:t>
            </w:r>
            <w:r w:rsidRPr="00CC1A89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  <w:highlight w:val="yellow"/>
              </w:rPr>
              <w:t>】</w:t>
            </w:r>
          </w:p>
          <w:p w14:paraId="79EC5E36" w14:textId="58814044" w:rsidR="00CC1A89" w:rsidRPr="006E70E0" w:rsidRDefault="00CC1A89" w:rsidP="00CC1A89">
            <w:pPr>
              <w:widowControl w:val="0"/>
              <w:ind w:leftChars="59" w:left="130" w:rightChars="-46" w:right="-101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E70E0">
              <w:rPr>
                <w:rFonts w:ascii="微軟正黑體" w:eastAsia="微軟正黑體" w:hAnsi="微軟正黑體" w:hint="eastAsia"/>
                <w:sz w:val="24"/>
                <w:szCs w:val="24"/>
              </w:rPr>
              <w:t>□</w:t>
            </w:r>
            <w:r w:rsidRPr="006E70E0">
              <w:rPr>
                <w:rFonts w:ascii="微軟正黑體" w:eastAsia="微軟正黑體" w:hAnsi="微軟正黑體"/>
                <w:sz w:val="24"/>
                <w:szCs w:val="24"/>
              </w:rPr>
              <w:t>塔防遊戲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 xml:space="preserve">      </w:t>
            </w:r>
            <w:r w:rsidRPr="006E70E0">
              <w:rPr>
                <w:rFonts w:ascii="微軟正黑體" w:eastAsia="微軟正黑體" w:hAnsi="微軟正黑體" w:hint="eastAsia"/>
                <w:sz w:val="24"/>
                <w:szCs w:val="24"/>
              </w:rPr>
              <w:t>□</w:t>
            </w:r>
            <w:r w:rsidRPr="006E70E0">
              <w:rPr>
                <w:rFonts w:ascii="微軟正黑體" w:eastAsia="微軟正黑體" w:hAnsi="微軟正黑體"/>
                <w:sz w:val="24"/>
                <w:szCs w:val="24"/>
              </w:rPr>
              <w:t>休閒益智</w:t>
            </w:r>
          </w:p>
          <w:p w14:paraId="7BE73D97" w14:textId="14AAC29A" w:rsidR="00CC1A89" w:rsidRDefault="00CC1A89" w:rsidP="00CC1A89">
            <w:pPr>
              <w:widowControl w:val="0"/>
              <w:ind w:leftChars="59" w:left="130" w:rightChars="-46" w:right="-101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E70E0">
              <w:rPr>
                <w:rFonts w:ascii="微軟正黑體" w:eastAsia="微軟正黑體" w:hAnsi="微軟正黑體" w:hint="eastAsia"/>
                <w:sz w:val="24"/>
                <w:szCs w:val="24"/>
              </w:rPr>
              <w:t>□</w:t>
            </w:r>
            <w:r w:rsidRPr="006E70E0">
              <w:rPr>
                <w:rFonts w:ascii="微軟正黑體" w:eastAsia="微軟正黑體" w:hAnsi="微軟正黑體"/>
                <w:sz w:val="24"/>
                <w:szCs w:val="24"/>
              </w:rPr>
              <w:t>動作冒險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 xml:space="preserve">      </w:t>
            </w:r>
            <w:r w:rsidRPr="006E70E0">
              <w:rPr>
                <w:rFonts w:ascii="微軟正黑體" w:eastAsia="微軟正黑體" w:hAnsi="微軟正黑體" w:hint="eastAsia"/>
                <w:sz w:val="24"/>
                <w:szCs w:val="24"/>
              </w:rPr>
              <w:t>□</w:t>
            </w:r>
            <w:r w:rsidRPr="006E70E0">
              <w:rPr>
                <w:rFonts w:ascii="微軟正黑體" w:eastAsia="微軟正黑體" w:hAnsi="微軟正黑體"/>
                <w:sz w:val="24"/>
                <w:szCs w:val="24"/>
              </w:rPr>
              <w:t>解謎遊戲</w:t>
            </w:r>
          </w:p>
          <w:p w14:paraId="6F88A8E3" w14:textId="41DFA151" w:rsidR="00CC1A89" w:rsidRPr="0057731E" w:rsidRDefault="00CC1A89" w:rsidP="00CC1A89">
            <w:pPr>
              <w:ind w:leftChars="59" w:left="130" w:rightChars="-46" w:right="-101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E70E0">
              <w:rPr>
                <w:rFonts w:ascii="微軟正黑體" w:eastAsia="微軟正黑體" w:hAnsi="微軟正黑體" w:hint="eastAsia"/>
                <w:sz w:val="24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其他</w:t>
            </w:r>
            <w:r w:rsidR="00E87518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="00E87518">
              <w:rPr>
                <w:rFonts w:ascii="微軟正黑體" w:eastAsia="微軟正黑體" w:hAnsi="微軟正黑體"/>
                <w:sz w:val="24"/>
                <w:szCs w:val="24"/>
              </w:rPr>
              <w:t>__________________</w:t>
            </w:r>
          </w:p>
        </w:tc>
      </w:tr>
      <w:tr w:rsidR="00CC1A89" w14:paraId="341F7F71" w14:textId="77777777" w:rsidTr="00CC1A89">
        <w:tblPrEx>
          <w:shd w:val="clear" w:color="auto" w:fill="auto"/>
        </w:tblPrEx>
        <w:trPr>
          <w:trHeight w:val="441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A7773" w14:textId="77777777" w:rsidR="00CC1A89" w:rsidRPr="0057731E" w:rsidRDefault="00CC1A89" w:rsidP="00CC1A89">
            <w:pPr>
              <w:pStyle w:val="1"/>
              <w:ind w:rightChars="-46" w:right="-10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7731E">
              <w:rPr>
                <w:rFonts w:ascii="微軟正黑體" w:eastAsia="微軟正黑體" w:hAnsi="微軟正黑體"/>
                <w:sz w:val="24"/>
                <w:szCs w:val="24"/>
              </w:rPr>
              <w:t>專題</w:t>
            </w:r>
            <w:r w:rsidRPr="0057731E">
              <w:rPr>
                <w:rFonts w:ascii="微軟正黑體" w:eastAsia="微軟正黑體" w:hAnsi="微軟正黑體" w:hint="eastAsia"/>
                <w:sz w:val="24"/>
                <w:szCs w:val="24"/>
              </w:rPr>
              <w:t>名稱</w:t>
            </w:r>
          </w:p>
        </w:tc>
        <w:tc>
          <w:tcPr>
            <w:tcW w:w="78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53498" w14:textId="77777777" w:rsidR="00CC1A89" w:rsidRPr="0057731E" w:rsidRDefault="00CC1A89" w:rsidP="00CC1A89">
            <w:pPr>
              <w:ind w:rightChars="-46" w:right="-101"/>
              <w:rPr>
                <w:rFonts w:ascii="微軟正黑體" w:eastAsia="微軟正黑體" w:hAnsi="微軟正黑體"/>
              </w:rPr>
            </w:pPr>
          </w:p>
        </w:tc>
      </w:tr>
      <w:tr w:rsidR="00CC1A89" w14:paraId="4AD556F5" w14:textId="77777777" w:rsidTr="00CC1A89">
        <w:tblPrEx>
          <w:shd w:val="clear" w:color="auto" w:fill="auto"/>
        </w:tblPrEx>
        <w:trPr>
          <w:trHeight w:val="441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8D749" w14:textId="77777777" w:rsidR="00CC1A89" w:rsidRPr="0057731E" w:rsidRDefault="00CC1A89" w:rsidP="00CC1A89">
            <w:pPr>
              <w:pStyle w:val="1"/>
              <w:ind w:rightChars="-46" w:right="-10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7731E">
              <w:rPr>
                <w:rFonts w:ascii="微軟正黑體" w:eastAsia="微軟正黑體" w:hAnsi="微軟正黑體" w:hint="eastAsia"/>
                <w:sz w:val="24"/>
                <w:szCs w:val="24"/>
              </w:rPr>
              <w:t>工作室名稱</w:t>
            </w:r>
          </w:p>
        </w:tc>
        <w:tc>
          <w:tcPr>
            <w:tcW w:w="78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DF10" w14:textId="77777777" w:rsidR="00CC1A89" w:rsidRPr="00DC1967" w:rsidRDefault="00CC1A89" w:rsidP="00CC1A89">
            <w:pPr>
              <w:shd w:val="clear" w:color="auto" w:fill="FFFFFF"/>
              <w:ind w:rightChars="-46" w:right="-101"/>
              <w:rPr>
                <w:rFonts w:eastAsia="新細明體" w:hAnsi="Helvetica" w:cs="Helvetica"/>
                <w:b/>
                <w:sz w:val="28"/>
                <w:szCs w:val="28"/>
                <w:bdr w:val="none" w:sz="0" w:space="0" w:color="auto"/>
              </w:rPr>
            </w:pPr>
          </w:p>
        </w:tc>
      </w:tr>
      <w:tr w:rsidR="00CC1A89" w14:paraId="55183C44" w14:textId="77777777" w:rsidTr="00CC1A89">
        <w:tblPrEx>
          <w:shd w:val="clear" w:color="auto" w:fill="auto"/>
        </w:tblPrEx>
        <w:trPr>
          <w:trHeight w:val="409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5CF4A" w14:textId="77777777" w:rsidR="00CC1A89" w:rsidRPr="0057731E" w:rsidRDefault="00CC1A89" w:rsidP="00CC1A89">
            <w:pPr>
              <w:pStyle w:val="1"/>
              <w:ind w:rightChars="-46" w:right="-10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7731E">
              <w:rPr>
                <w:rFonts w:ascii="微軟正黑體" w:eastAsia="微軟正黑體" w:hAnsi="微軟正黑體" w:hint="eastAsia"/>
                <w:sz w:val="24"/>
                <w:szCs w:val="24"/>
              </w:rPr>
              <w:t>團隊成員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7E7D0" w14:textId="19BB6047" w:rsidR="00CC1A89" w:rsidRPr="00221869" w:rsidRDefault="00CC1A89" w:rsidP="00CC1A89">
            <w:pPr>
              <w:pStyle w:val="A4"/>
              <w:ind w:rightChars="-46" w:right="-101"/>
              <w:rPr>
                <w:rFonts w:ascii="微軟正黑體" w:eastAsia="微軟正黑體" w:hAnsi="微軟正黑體"/>
                <w:szCs w:val="28"/>
              </w:rPr>
            </w:pPr>
            <w:r w:rsidRPr="00221869">
              <w:rPr>
                <w:rFonts w:ascii="微軟正黑體" w:eastAsia="微軟正黑體" w:hAnsi="微軟正黑體" w:cs="新細明體"/>
                <w:kern w:val="0"/>
                <w:szCs w:val="28"/>
              </w:rPr>
              <w:t>1.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4E709" w14:textId="38FA5864" w:rsidR="00CC1A89" w:rsidRPr="00221869" w:rsidRDefault="00CC1A89" w:rsidP="00CC1A89">
            <w:pPr>
              <w:pStyle w:val="A4"/>
              <w:ind w:rightChars="-46" w:right="-101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2.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02142" w14:textId="76D296D8" w:rsidR="00CC1A89" w:rsidRPr="00221869" w:rsidRDefault="00CC1A89" w:rsidP="00CC1A89">
            <w:pPr>
              <w:pStyle w:val="A4"/>
              <w:ind w:rightChars="-46" w:right="-101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8"/>
              </w:rPr>
              <w:t>3.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088A46A" w14:textId="2F047595" w:rsidR="00CC1A89" w:rsidRPr="00221869" w:rsidRDefault="00CC1A89" w:rsidP="00CC1A89">
            <w:pPr>
              <w:pStyle w:val="A4"/>
              <w:ind w:rightChars="-46" w:right="-101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8"/>
              </w:rPr>
              <w:t>4.</w:t>
            </w:r>
          </w:p>
        </w:tc>
      </w:tr>
      <w:tr w:rsidR="00CC1A89" w14:paraId="00C03F79" w14:textId="77777777" w:rsidTr="00CC1A89">
        <w:tblPrEx>
          <w:shd w:val="clear" w:color="auto" w:fill="auto"/>
        </w:tblPrEx>
        <w:trPr>
          <w:trHeight w:val="441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CDAAA" w14:textId="77777777" w:rsidR="00CC1A89" w:rsidRPr="0057731E" w:rsidRDefault="00CC1A89" w:rsidP="00CC1A89">
            <w:pPr>
              <w:pStyle w:val="1"/>
              <w:ind w:rightChars="-46" w:right="-10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作品</w:t>
            </w:r>
            <w:r w:rsidRPr="0057731E">
              <w:rPr>
                <w:rFonts w:ascii="微軟正黑體" w:eastAsia="微軟正黑體" w:hAnsi="微軟正黑體" w:hint="eastAsia"/>
                <w:sz w:val="24"/>
                <w:szCs w:val="24"/>
              </w:rPr>
              <w:t>關鍵字</w:t>
            </w:r>
          </w:p>
        </w:tc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D7D0E" w14:textId="77777777" w:rsidR="00CC1A89" w:rsidRPr="00221869" w:rsidRDefault="00CC1A89" w:rsidP="00CC1A89">
            <w:pPr>
              <w:pStyle w:val="A4"/>
              <w:ind w:rightChars="-46" w:right="-101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1.</w:t>
            </w:r>
          </w:p>
        </w:tc>
        <w:tc>
          <w:tcPr>
            <w:tcW w:w="4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FE35EFF" w14:textId="77777777" w:rsidR="00CC1A89" w:rsidRPr="00221869" w:rsidRDefault="00CC1A89" w:rsidP="00E87518">
            <w:pPr>
              <w:ind w:leftChars="50" w:left="110" w:rightChars="-46" w:right="-101"/>
              <w:rPr>
                <w:rFonts w:ascii="微軟正黑體" w:eastAsia="微軟正黑體" w:hAnsi="微軟正黑體"/>
                <w:sz w:val="24"/>
                <w:szCs w:val="28"/>
              </w:rPr>
            </w:pPr>
            <w:r>
              <w:rPr>
                <w:rFonts w:ascii="微軟正黑體" w:eastAsia="微軟正黑體" w:hAnsi="微軟正黑體"/>
                <w:sz w:val="24"/>
                <w:szCs w:val="28"/>
              </w:rPr>
              <w:t>2.</w:t>
            </w:r>
          </w:p>
        </w:tc>
      </w:tr>
      <w:tr w:rsidR="00E87518" w14:paraId="2FD4EEFF" w14:textId="77777777" w:rsidTr="007A7C4C">
        <w:tblPrEx>
          <w:shd w:val="clear" w:color="auto" w:fill="auto"/>
        </w:tblPrEx>
        <w:trPr>
          <w:trHeight w:val="441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A4FA88C" w14:textId="2D5FC183" w:rsidR="00E87518" w:rsidRPr="009954B0" w:rsidRDefault="00E87518" w:rsidP="00CC1A89">
            <w:pPr>
              <w:ind w:rightChars="-46" w:right="-101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b/>
                <w:sz w:val="24"/>
                <w:szCs w:val="24"/>
              </w:rPr>
              <w:t>風格</w:t>
            </w:r>
            <w:r w:rsidRPr="009954B0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優勢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說明</w:t>
            </w:r>
          </w:p>
        </w:tc>
        <w:tc>
          <w:tcPr>
            <w:tcW w:w="78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7A9AC" w14:textId="290970FD" w:rsidR="00E87518" w:rsidRPr="0057731E" w:rsidRDefault="00E87518" w:rsidP="00CC1A89">
            <w:pPr>
              <w:ind w:rightChars="-46" w:right="-101"/>
              <w:rPr>
                <w:rFonts w:ascii="微軟正黑體" w:eastAsia="微軟正黑體" w:hAnsi="微軟正黑體"/>
              </w:rPr>
            </w:pPr>
          </w:p>
        </w:tc>
      </w:tr>
      <w:tr w:rsidR="00E87518" w14:paraId="4A3B85BE" w14:textId="77777777" w:rsidTr="00414CE3">
        <w:tblPrEx>
          <w:shd w:val="clear" w:color="auto" w:fill="auto"/>
        </w:tblPrEx>
        <w:trPr>
          <w:trHeight w:val="441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6E1795E" w14:textId="6E1355E2" w:rsidR="00E87518" w:rsidRPr="0057731E" w:rsidRDefault="00E87518" w:rsidP="00CC1A89">
            <w:pPr>
              <w:ind w:rightChars="-46" w:right="-10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7731E"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  <w:t>議題</w:t>
            </w:r>
            <w:r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  <w:t>優勢</w:t>
            </w:r>
            <w:r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說明</w:t>
            </w:r>
          </w:p>
        </w:tc>
        <w:tc>
          <w:tcPr>
            <w:tcW w:w="78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EEF35" w14:textId="4FD80363" w:rsidR="00E87518" w:rsidRPr="0057731E" w:rsidRDefault="00E87518" w:rsidP="00CC1A89">
            <w:pPr>
              <w:ind w:rightChars="-46" w:right="-101"/>
              <w:rPr>
                <w:rFonts w:ascii="微軟正黑體" w:eastAsia="微軟正黑體" w:hAnsi="微軟正黑體"/>
              </w:rPr>
            </w:pPr>
          </w:p>
        </w:tc>
      </w:tr>
      <w:tr w:rsidR="00CC1A89" w14:paraId="1AC0402C" w14:textId="77777777" w:rsidTr="009F4C8D">
        <w:tblPrEx>
          <w:shd w:val="clear" w:color="auto" w:fill="auto"/>
        </w:tblPrEx>
        <w:trPr>
          <w:trHeight w:val="3177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8869A6B" w14:textId="77777777" w:rsidR="00CC1A89" w:rsidRPr="0057731E" w:rsidRDefault="00CC1A89" w:rsidP="00CC1A89">
            <w:pPr>
              <w:ind w:rightChars="-46" w:right="-101"/>
              <w:jc w:val="center"/>
              <w:rPr>
                <w:rFonts w:ascii="微軟正黑體" w:eastAsia="微軟正黑體" w:hAnsi="微軟正黑體"/>
              </w:rPr>
            </w:pPr>
            <w:r w:rsidRPr="0057731E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內容簡述</w:t>
            </w:r>
          </w:p>
        </w:tc>
        <w:tc>
          <w:tcPr>
            <w:tcW w:w="78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EF741" w14:textId="6473E0D7" w:rsidR="00CC1A89" w:rsidRPr="0057731E" w:rsidRDefault="00CC1A89" w:rsidP="00CC1A89">
            <w:pPr>
              <w:ind w:rightChars="-46" w:right="-101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（簡述）</w:t>
            </w:r>
          </w:p>
        </w:tc>
      </w:tr>
    </w:tbl>
    <w:p w14:paraId="6D4E09F9" w14:textId="77777777" w:rsidR="0057731E" w:rsidRDefault="0057731E" w:rsidP="003C73B8"/>
    <w:tbl>
      <w:tblPr>
        <w:tblStyle w:val="TableNormal"/>
        <w:tblW w:w="97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140"/>
        <w:gridCol w:w="4560"/>
      </w:tblGrid>
      <w:tr w:rsidR="00613A97" w14:paraId="3F03B4E4" w14:textId="77777777" w:rsidTr="00CC1A89">
        <w:trPr>
          <w:trHeight w:val="441"/>
          <w:tblHeader/>
          <w:jc w:val="center"/>
        </w:trPr>
        <w:tc>
          <w:tcPr>
            <w:tcW w:w="9700" w:type="dxa"/>
            <w:gridSpan w:val="2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1E1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337E2" w14:textId="15E8F5E5" w:rsidR="009954B0" w:rsidRPr="00F7473D" w:rsidRDefault="009954B0" w:rsidP="00721473">
            <w:pPr>
              <w:pStyle w:val="1"/>
              <w:jc w:val="center"/>
              <w:rPr>
                <w:rFonts w:ascii="微軟正黑體" w:eastAsia="微軟正黑體" w:hAnsi="微軟正黑體"/>
              </w:rPr>
            </w:pPr>
            <w:r w:rsidRPr="00F7473D">
              <w:rPr>
                <w:rFonts w:ascii="微軟正黑體" w:eastAsia="微軟正黑體" w:hAnsi="微軟正黑體" w:hint="eastAsia"/>
                <w:sz w:val="24"/>
                <w:szCs w:val="24"/>
              </w:rPr>
              <w:t>老師意見描述</w:t>
            </w:r>
          </w:p>
        </w:tc>
      </w:tr>
      <w:tr w:rsidR="00613A97" w14:paraId="136F2795" w14:textId="77777777" w:rsidTr="00CC1A89">
        <w:tblPrEx>
          <w:shd w:val="clear" w:color="auto" w:fill="auto"/>
        </w:tblPrEx>
        <w:trPr>
          <w:trHeight w:val="334"/>
          <w:jc w:val="center"/>
        </w:trPr>
        <w:tc>
          <w:tcPr>
            <w:tcW w:w="5140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55DD" w14:textId="77777777" w:rsidR="009954B0" w:rsidRPr="00E87518" w:rsidRDefault="009954B0" w:rsidP="00721473">
            <w:pPr>
              <w:pStyle w:val="2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E87518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（             ）有發展潛力</w:t>
            </w:r>
          </w:p>
        </w:tc>
        <w:tc>
          <w:tcPr>
            <w:tcW w:w="4560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DBA40" w14:textId="7B2D5A2A" w:rsidR="009954B0" w:rsidRPr="00E87518" w:rsidRDefault="009954B0" w:rsidP="00721473">
            <w:pPr>
              <w:pStyle w:val="2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E87518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（             ）不鼓勵製作</w:t>
            </w:r>
          </w:p>
        </w:tc>
      </w:tr>
      <w:tr w:rsidR="009F4C8D" w14:paraId="2F7AFD27" w14:textId="77777777" w:rsidTr="009F4C8D">
        <w:tblPrEx>
          <w:shd w:val="clear" w:color="auto" w:fill="auto"/>
        </w:tblPrEx>
        <w:trPr>
          <w:trHeight w:val="1819"/>
          <w:jc w:val="center"/>
        </w:trPr>
        <w:tc>
          <w:tcPr>
            <w:tcW w:w="9700" w:type="dxa"/>
            <w:gridSpan w:val="2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1686" w14:textId="1C22045E" w:rsidR="009F4C8D" w:rsidRPr="00F7473D" w:rsidRDefault="009F4C8D" w:rsidP="009F4C8D">
            <w:pPr>
              <w:rPr>
                <w:rFonts w:ascii="微軟正黑體" w:eastAsia="微軟正黑體" w:hAnsi="微軟正黑體"/>
              </w:rPr>
            </w:pPr>
            <w:r w:rsidRPr="00F7473D">
              <w:rPr>
                <w:rFonts w:ascii="微軟正黑體" w:eastAsia="微軟正黑體" w:hAnsi="微軟正黑體" w:hint="eastAsia"/>
              </w:rPr>
              <w:t>建議：</w:t>
            </w:r>
          </w:p>
        </w:tc>
      </w:tr>
      <w:tr w:rsidR="00613A97" w14:paraId="0F414608" w14:textId="77777777" w:rsidTr="00E87518">
        <w:tblPrEx>
          <w:shd w:val="clear" w:color="auto" w:fill="auto"/>
        </w:tblPrEx>
        <w:trPr>
          <w:trHeight w:val="480"/>
          <w:jc w:val="center"/>
        </w:trPr>
        <w:tc>
          <w:tcPr>
            <w:tcW w:w="9700" w:type="dxa"/>
            <w:gridSpan w:val="2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E9F48" w14:textId="3CFBB334" w:rsidR="009954B0" w:rsidRPr="00E87518" w:rsidRDefault="009954B0" w:rsidP="00E87518">
            <w:pPr>
              <w:pStyle w:val="2"/>
              <w:wordWrap w:val="0"/>
              <w:ind w:rightChars="1454" w:right="3199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87518">
              <w:rPr>
                <w:rFonts w:ascii="微軟正黑體" w:eastAsia="微軟正黑體" w:hAnsi="微軟正黑體"/>
                <w:sz w:val="22"/>
                <w:szCs w:val="22"/>
                <w:lang w:val="zh-TW"/>
              </w:rPr>
              <w:t>教師簽名</w:t>
            </w:r>
            <w:r w:rsidR="00F7473D" w:rsidRPr="00E87518">
              <w:rPr>
                <w:rFonts w:ascii="微軟正黑體" w:eastAsia="微軟正黑體" w:hAnsi="微軟正黑體" w:hint="eastAsia"/>
                <w:sz w:val="22"/>
                <w:szCs w:val="22"/>
                <w:lang w:val="zh-TW"/>
              </w:rPr>
              <w:t>：</w:t>
            </w:r>
          </w:p>
        </w:tc>
      </w:tr>
    </w:tbl>
    <w:p w14:paraId="3C49C1E9" w14:textId="52AF1507" w:rsidR="00681ACC" w:rsidRDefault="009954B0" w:rsidP="009954B0">
      <w:r>
        <w:rPr>
          <w:noProof/>
        </w:rPr>
        <w:drawing>
          <wp:anchor distT="0" distB="0" distL="114300" distR="114300" simplePos="0" relativeHeight="251659264" behindDoc="0" locked="0" layoutInCell="1" allowOverlap="1" wp14:anchorId="51776E00" wp14:editId="58C1338E">
            <wp:simplePos x="0" y="0"/>
            <wp:positionH relativeFrom="margin">
              <wp:posOffset>2976151</wp:posOffset>
            </wp:positionH>
            <wp:positionV relativeFrom="margin">
              <wp:posOffset>9020810</wp:posOffset>
            </wp:positionV>
            <wp:extent cx="1167130" cy="792480"/>
            <wp:effectExtent l="0" t="0" r="1270" b="0"/>
            <wp:wrapSquare wrapText="bothSides"/>
            <wp:docPr id="1" name="圖片 1" descr="系logo黑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系logo黑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1ACC" w:rsidSect="00613A97">
      <w:headerReference w:type="default" r:id="rId8"/>
      <w:pgSz w:w="11906" w:h="16838"/>
      <w:pgMar w:top="720" w:right="720" w:bottom="720" w:left="72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A8F6" w14:textId="77777777" w:rsidR="0048609E" w:rsidRDefault="0048609E">
      <w:r>
        <w:separator/>
      </w:r>
    </w:p>
  </w:endnote>
  <w:endnote w:type="continuationSeparator" w:id="0">
    <w:p w14:paraId="649F6306" w14:textId="77777777" w:rsidR="0048609E" w:rsidRDefault="0048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377B" w14:textId="77777777" w:rsidR="0048609E" w:rsidRDefault="0048609E">
      <w:r>
        <w:separator/>
      </w:r>
    </w:p>
  </w:footnote>
  <w:footnote w:type="continuationSeparator" w:id="0">
    <w:p w14:paraId="214CE012" w14:textId="77777777" w:rsidR="0048609E" w:rsidRDefault="00486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AF3A" w14:textId="77777777" w:rsidR="006E70E0" w:rsidRDefault="006E70E0" w:rsidP="00613A97">
    <w:pPr>
      <w:pStyle w:val="a5"/>
      <w:ind w:leftChars="-192" w:left="4" w:hangingChars="213"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1B43"/>
    <w:multiLevelType w:val="hybridMultilevel"/>
    <w:tmpl w:val="A7422B38"/>
    <w:lvl w:ilvl="0" w:tplc="AE8E0B58">
      <w:start w:val="109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7E0"/>
    <w:rsid w:val="00071239"/>
    <w:rsid w:val="000765E9"/>
    <w:rsid w:val="000B52A5"/>
    <w:rsid w:val="00194165"/>
    <w:rsid w:val="00197ACC"/>
    <w:rsid w:val="001C36F0"/>
    <w:rsid w:val="00203185"/>
    <w:rsid w:val="00221869"/>
    <w:rsid w:val="00254498"/>
    <w:rsid w:val="002A310B"/>
    <w:rsid w:val="00307B29"/>
    <w:rsid w:val="003101CE"/>
    <w:rsid w:val="003A7278"/>
    <w:rsid w:val="003C73B8"/>
    <w:rsid w:val="00435759"/>
    <w:rsid w:val="004437E0"/>
    <w:rsid w:val="0048609E"/>
    <w:rsid w:val="00532CFC"/>
    <w:rsid w:val="0057731E"/>
    <w:rsid w:val="0058522D"/>
    <w:rsid w:val="005D41B4"/>
    <w:rsid w:val="005E1F32"/>
    <w:rsid w:val="006120A2"/>
    <w:rsid w:val="00613A97"/>
    <w:rsid w:val="00681ACC"/>
    <w:rsid w:val="00682517"/>
    <w:rsid w:val="006D2435"/>
    <w:rsid w:val="006E70E0"/>
    <w:rsid w:val="00721473"/>
    <w:rsid w:val="00741843"/>
    <w:rsid w:val="007C4EE8"/>
    <w:rsid w:val="00802A53"/>
    <w:rsid w:val="008723E3"/>
    <w:rsid w:val="00915D4F"/>
    <w:rsid w:val="009370F7"/>
    <w:rsid w:val="009814D9"/>
    <w:rsid w:val="00992B69"/>
    <w:rsid w:val="009954B0"/>
    <w:rsid w:val="009C2C47"/>
    <w:rsid w:val="009E4A09"/>
    <w:rsid w:val="009F4C8D"/>
    <w:rsid w:val="00A158DF"/>
    <w:rsid w:val="00AF3E08"/>
    <w:rsid w:val="00B16E95"/>
    <w:rsid w:val="00B21D86"/>
    <w:rsid w:val="00B40DEE"/>
    <w:rsid w:val="00C409D7"/>
    <w:rsid w:val="00C41944"/>
    <w:rsid w:val="00CC1A89"/>
    <w:rsid w:val="00CD3A00"/>
    <w:rsid w:val="00CE71A5"/>
    <w:rsid w:val="00D1670A"/>
    <w:rsid w:val="00D60567"/>
    <w:rsid w:val="00D83732"/>
    <w:rsid w:val="00D91D2A"/>
    <w:rsid w:val="00DC1967"/>
    <w:rsid w:val="00DC45E9"/>
    <w:rsid w:val="00E5117B"/>
    <w:rsid w:val="00E87518"/>
    <w:rsid w:val="00F101E1"/>
    <w:rsid w:val="00F11D1C"/>
    <w:rsid w:val="00F7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8B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Helvetica" w:eastAsia="Arial Unicode MS" w:hAnsi="Arial Unicode MS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表格樣式 1"/>
    <w:rPr>
      <w:rFonts w:ascii="Helvetica" w:eastAsia="Arial Unicode MS" w:hAnsi="Arial Unicode MS" w:cs="Arial Unicode MS"/>
      <w:b/>
      <w:bCs/>
      <w:color w:val="000000"/>
    </w:rPr>
  </w:style>
  <w:style w:type="paragraph" w:customStyle="1" w:styleId="A4">
    <w:name w:val="內文 A"/>
    <w:pPr>
      <w:widowControl w:val="0"/>
    </w:pPr>
    <w:rPr>
      <w:rFonts w:ascii="Arial Unicode MS" w:eastAsia="Arial Unicode MS" w:cs="Arial Unicode MS"/>
      <w:color w:val="000000"/>
      <w:kern w:val="2"/>
      <w:sz w:val="24"/>
      <w:szCs w:val="24"/>
      <w:u w:color="000000"/>
    </w:rPr>
  </w:style>
  <w:style w:type="paragraph" w:customStyle="1" w:styleId="2">
    <w:name w:val="表格樣式 2"/>
    <w:rPr>
      <w:rFonts w:ascii="Helvetica" w:eastAsia="Helvetica" w:hAnsi="Helvetica" w:cs="Helvetica"/>
      <w:color w:val="000000"/>
    </w:rPr>
  </w:style>
  <w:style w:type="paragraph" w:styleId="a5">
    <w:name w:val="header"/>
    <w:basedOn w:val="a"/>
    <w:link w:val="a6"/>
    <w:uiPriority w:val="99"/>
    <w:unhideWhenUsed/>
    <w:rsid w:val="00681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1ACC"/>
    <w:rPr>
      <w:rFonts w:ascii="Helvetica" w:eastAsia="Arial Unicode MS" w:hAnsi="Arial Unicode MS" w:cs="Arial Unicode MS"/>
      <w:color w:val="000000"/>
    </w:rPr>
  </w:style>
  <w:style w:type="paragraph" w:styleId="a7">
    <w:name w:val="footer"/>
    <w:basedOn w:val="a"/>
    <w:link w:val="a8"/>
    <w:uiPriority w:val="99"/>
    <w:unhideWhenUsed/>
    <w:rsid w:val="00681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1ACC"/>
    <w:rPr>
      <w:rFonts w:ascii="Helvetica" w:eastAsia="Arial Unicode MS" w:hAnsi="Arial Unicode MS" w:cs="Arial Unicode MS"/>
      <w:color w:val="000000"/>
    </w:rPr>
  </w:style>
  <w:style w:type="character" w:customStyle="1" w:styleId="ya-q-full-text">
    <w:name w:val="ya-q-full-text"/>
    <w:basedOn w:val="a0"/>
    <w:rsid w:val="00DC1967"/>
  </w:style>
  <w:style w:type="paragraph" w:styleId="a9">
    <w:name w:val="List Paragraph"/>
    <w:basedOn w:val="a"/>
    <w:uiPriority w:val="34"/>
    <w:qFormat/>
    <w:rsid w:val="00CC1A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吳智偉</cp:lastModifiedBy>
  <cp:revision>16</cp:revision>
  <cp:lastPrinted>2018-05-29T09:46:00Z</cp:lastPrinted>
  <dcterms:created xsi:type="dcterms:W3CDTF">2019-06-12T07:33:00Z</dcterms:created>
  <dcterms:modified xsi:type="dcterms:W3CDTF">2021-06-01T05:50:00Z</dcterms:modified>
</cp:coreProperties>
</file>